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B" w:rsidRDefault="005143FB" w:rsidP="00514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Рефлексивная карта </w:t>
      </w:r>
    </w:p>
    <w:p w:rsidR="005143FB" w:rsidRDefault="005143FB" w:rsidP="00514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3FB" w:rsidRPr="00F22D58" w:rsidRDefault="005143FB" w:rsidP="00514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5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Фамилия:</w:t>
      </w:r>
    </w:p>
    <w:tbl>
      <w:tblPr>
        <w:tblW w:w="9935" w:type="dxa"/>
        <w:tblInd w:w="488" w:type="dxa"/>
        <w:tblCellMar>
          <w:left w:w="0" w:type="dxa"/>
          <w:right w:w="0" w:type="dxa"/>
        </w:tblCellMar>
        <w:tblLook w:val="04A0"/>
      </w:tblPr>
      <w:tblGrid>
        <w:gridCol w:w="3697"/>
        <w:gridCol w:w="6238"/>
      </w:tblGrid>
      <w:tr w:rsidR="005143FB" w:rsidRPr="00F22D58" w:rsidTr="005143FB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FB" w:rsidRPr="00F22D58" w:rsidRDefault="005143FB" w:rsidP="00502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81382be3d02e2171b38f170ccf3be084a730e199"/>
            <w:bookmarkStart w:id="1" w:name="0"/>
            <w:bookmarkEnd w:id="0"/>
            <w:bookmarkEnd w:id="1"/>
            <w:r w:rsidRPr="00F2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урока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FB" w:rsidRPr="00F22D58" w:rsidRDefault="005143FB" w:rsidP="00502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урока</w:t>
            </w:r>
          </w:p>
        </w:tc>
      </w:tr>
      <w:tr w:rsidR="005143FB" w:rsidRPr="00F22D58" w:rsidTr="005143FB"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FB" w:rsidRPr="00B5559B" w:rsidRDefault="005143FB" w:rsidP="005022E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 знаю много                                   4- знаю</w:t>
            </w:r>
          </w:p>
          <w:p w:rsidR="005143FB" w:rsidRPr="00B5559B" w:rsidRDefault="005143FB" w:rsidP="005022E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3-знаю немного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3FB" w:rsidRPr="00B5559B" w:rsidRDefault="005143FB" w:rsidP="005022E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5- Подтвердил свои знания, узнал новое- всё понял</w:t>
            </w:r>
          </w:p>
          <w:p w:rsidR="005143FB" w:rsidRPr="00B5559B" w:rsidRDefault="005143FB" w:rsidP="005022E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4 - Понял не всё, надо доработать</w:t>
            </w:r>
          </w:p>
          <w:p w:rsidR="005143FB" w:rsidRPr="00B5559B" w:rsidRDefault="005143FB" w:rsidP="005022E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 –Ничего не понял и не разобрался, надо доработать</w:t>
            </w:r>
          </w:p>
        </w:tc>
      </w:tr>
    </w:tbl>
    <w:p w:rsidR="005143FB" w:rsidRDefault="005143FB" w:rsidP="005143FB">
      <w:pPr>
        <w:pStyle w:val="a3"/>
        <w:spacing w:before="0" w:beforeAutospacing="0" w:after="0" w:afterAutospacing="0"/>
        <w:rPr>
          <w:b/>
        </w:rPr>
      </w:pPr>
    </w:p>
    <w:tbl>
      <w:tblPr>
        <w:tblW w:w="1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134"/>
        <w:gridCol w:w="1701"/>
        <w:gridCol w:w="1276"/>
        <w:gridCol w:w="1701"/>
        <w:gridCol w:w="1984"/>
        <w:gridCol w:w="1560"/>
        <w:gridCol w:w="1275"/>
        <w:gridCol w:w="3403"/>
      </w:tblGrid>
      <w:tr w:rsidR="00090A31" w:rsidRPr="00D82BB4" w:rsidTr="00090A31">
        <w:tc>
          <w:tcPr>
            <w:tcW w:w="1668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417" w:type="dxa"/>
          </w:tcPr>
          <w:p w:rsidR="00090A31" w:rsidRPr="00D82BB4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B4">
              <w:rPr>
                <w:rFonts w:ascii="Times New Roman" w:hAnsi="Times New Roman" w:cs="Times New Roman"/>
                <w:sz w:val="24"/>
                <w:szCs w:val="24"/>
              </w:rPr>
              <w:t>Могу отличить соль от других веществ</w:t>
            </w:r>
          </w:p>
        </w:tc>
        <w:tc>
          <w:tcPr>
            <w:tcW w:w="1134" w:type="dxa"/>
          </w:tcPr>
          <w:p w:rsidR="00090A31" w:rsidRPr="00D82BB4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B4"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формулы солей</w:t>
            </w:r>
          </w:p>
        </w:tc>
        <w:tc>
          <w:tcPr>
            <w:tcW w:w="1701" w:type="dxa"/>
          </w:tcPr>
          <w:p w:rsidR="00090A31" w:rsidRPr="00D82BB4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классифицировать   соли</w:t>
            </w:r>
          </w:p>
        </w:tc>
        <w:tc>
          <w:tcPr>
            <w:tcW w:w="1276" w:type="dxa"/>
          </w:tcPr>
          <w:p w:rsidR="00090A31" w:rsidRPr="00D82BB4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 составлять уравнения диссоциации солей</w:t>
            </w:r>
          </w:p>
        </w:tc>
        <w:tc>
          <w:tcPr>
            <w:tcW w:w="1701" w:type="dxa"/>
          </w:tcPr>
          <w:p w:rsidR="00090A31" w:rsidRPr="00D82BB4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 показать на карте основные месторождения минералов</w:t>
            </w:r>
          </w:p>
        </w:tc>
        <w:tc>
          <w:tcPr>
            <w:tcW w:w="1984" w:type="dxa"/>
          </w:tcPr>
          <w:p w:rsidR="00090A31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объяснить закономерности нахождения минералов в природе</w:t>
            </w:r>
          </w:p>
        </w:tc>
        <w:tc>
          <w:tcPr>
            <w:tcW w:w="1560" w:type="dxa"/>
          </w:tcPr>
          <w:p w:rsidR="00090A31" w:rsidRPr="00D82BB4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назвать значение основных минеральных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етке и признаки их недостатка</w:t>
            </w:r>
          </w:p>
        </w:tc>
        <w:tc>
          <w:tcPr>
            <w:tcW w:w="1275" w:type="dxa"/>
          </w:tcPr>
          <w:p w:rsidR="00090A31" w:rsidRDefault="00090A31" w:rsidP="0050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основные группы веществ по содержанию их в клетке</w:t>
            </w:r>
          </w:p>
        </w:tc>
        <w:tc>
          <w:tcPr>
            <w:tcW w:w="3403" w:type="dxa"/>
          </w:tcPr>
          <w:p w:rsidR="00090A31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 </w:t>
            </w:r>
          </w:p>
          <w:p w:rsidR="00090A31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</w:p>
          <w:p w:rsidR="00090A31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</w:t>
            </w:r>
          </w:p>
          <w:p w:rsidR="00090A31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и</w:t>
            </w:r>
          </w:p>
          <w:p w:rsidR="00090A31" w:rsidRDefault="00090A31" w:rsidP="000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неживой природы</w:t>
            </w:r>
          </w:p>
        </w:tc>
      </w:tr>
      <w:tr w:rsidR="00090A31" w:rsidRPr="00D82BB4" w:rsidTr="00090A31">
        <w:trPr>
          <w:trHeight w:val="445"/>
        </w:trPr>
        <w:tc>
          <w:tcPr>
            <w:tcW w:w="1668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417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A31" w:rsidRPr="00D82BB4" w:rsidTr="00090A31">
        <w:trPr>
          <w:trHeight w:val="562"/>
        </w:trPr>
        <w:tc>
          <w:tcPr>
            <w:tcW w:w="1668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</w:p>
        </w:tc>
        <w:tc>
          <w:tcPr>
            <w:tcW w:w="1417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90A31" w:rsidRPr="00D82BB4" w:rsidRDefault="00090A31" w:rsidP="0050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FB" w:rsidRDefault="005143FB" w:rsidP="005143FB">
      <w:pPr>
        <w:rPr>
          <w:rFonts w:ascii="Times New Roman" w:hAnsi="Times New Roman" w:cs="Times New Roman"/>
          <w:sz w:val="24"/>
          <w:szCs w:val="24"/>
        </w:rPr>
      </w:pPr>
    </w:p>
    <w:p w:rsidR="00674226" w:rsidRDefault="00674226"/>
    <w:sectPr w:rsidR="00674226" w:rsidSect="005143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43FB"/>
    <w:rsid w:val="00090A31"/>
    <w:rsid w:val="001D0D7C"/>
    <w:rsid w:val="005143FB"/>
    <w:rsid w:val="006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user-307</dc:creator>
  <cp:keywords/>
  <dc:description/>
  <cp:lastModifiedBy>Lenovo</cp:lastModifiedBy>
  <cp:revision>4</cp:revision>
  <dcterms:created xsi:type="dcterms:W3CDTF">2015-03-19T04:02:00Z</dcterms:created>
  <dcterms:modified xsi:type="dcterms:W3CDTF">2015-04-08T14:31:00Z</dcterms:modified>
</cp:coreProperties>
</file>