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9" w:rsidRPr="0072785B" w:rsidRDefault="0072785B" w:rsidP="0072785B">
      <w:pPr>
        <w:jc w:val="center"/>
        <w:rPr>
          <w:rFonts w:ascii="Times New Roman" w:hAnsi="Times New Roman" w:cs="Times New Roman"/>
          <w:sz w:val="28"/>
        </w:rPr>
      </w:pPr>
      <w:r w:rsidRPr="0072785B">
        <w:rPr>
          <w:rFonts w:ascii="Times New Roman" w:hAnsi="Times New Roman" w:cs="Times New Roman"/>
          <w:sz w:val="28"/>
        </w:rPr>
        <w:t xml:space="preserve">Мониторинг </w:t>
      </w:r>
      <w:proofErr w:type="spellStart"/>
      <w:r w:rsidR="000C0EAB">
        <w:rPr>
          <w:rFonts w:ascii="Times New Roman" w:hAnsi="Times New Roman" w:cs="Times New Roman"/>
          <w:sz w:val="28"/>
        </w:rPr>
        <w:t>мета</w:t>
      </w:r>
      <w:r w:rsidRPr="0072785B">
        <w:rPr>
          <w:rFonts w:ascii="Times New Roman" w:hAnsi="Times New Roman" w:cs="Times New Roman"/>
          <w:sz w:val="28"/>
        </w:rPr>
        <w:t>предметных</w:t>
      </w:r>
      <w:proofErr w:type="spellEnd"/>
      <w:r w:rsidRPr="0072785B">
        <w:rPr>
          <w:rFonts w:ascii="Times New Roman" w:hAnsi="Times New Roman" w:cs="Times New Roman"/>
          <w:sz w:val="28"/>
        </w:rPr>
        <w:t xml:space="preserve"> результатов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013"/>
        <w:gridCol w:w="2414"/>
        <w:gridCol w:w="1329"/>
        <w:gridCol w:w="1439"/>
        <w:gridCol w:w="1897"/>
      </w:tblGrid>
      <w:tr w:rsidR="00C466FB" w:rsidRPr="0072785B" w:rsidTr="00C466FB">
        <w:tc>
          <w:tcPr>
            <w:tcW w:w="1701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Учебный год </w:t>
            </w:r>
          </w:p>
        </w:tc>
        <w:tc>
          <w:tcPr>
            <w:tcW w:w="1013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414" w:type="dxa"/>
            <w:vMerge w:val="restart"/>
            <w:vAlign w:val="center"/>
          </w:tcPr>
          <w:p w:rsidR="00C466FB" w:rsidRPr="0072785B" w:rsidRDefault="00C466FB" w:rsidP="00C466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УУД</w:t>
            </w:r>
          </w:p>
        </w:tc>
        <w:tc>
          <w:tcPr>
            <w:tcW w:w="4665" w:type="dxa"/>
            <w:gridSpan w:val="3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C466FB" w:rsidRPr="0072785B" w:rsidTr="00C466FB">
        <w:tc>
          <w:tcPr>
            <w:tcW w:w="1701" w:type="dxa"/>
            <w:vMerge/>
          </w:tcPr>
          <w:p w:rsidR="00C466FB" w:rsidRPr="0072785B" w:rsidRDefault="00C466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vMerge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повышенный</w:t>
            </w:r>
          </w:p>
        </w:tc>
      </w:tr>
      <w:tr w:rsidR="00C466FB" w:rsidRPr="0072785B" w:rsidTr="00C466FB">
        <w:tc>
          <w:tcPr>
            <w:tcW w:w="1701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2015 – 2016</w:t>
            </w:r>
          </w:p>
        </w:tc>
        <w:tc>
          <w:tcPr>
            <w:tcW w:w="1013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4" w:type="dxa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</w:tr>
      <w:tr w:rsidR="00C466FB" w:rsidRPr="0072785B" w:rsidTr="00C466FB">
        <w:tc>
          <w:tcPr>
            <w:tcW w:w="1701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</w:tr>
      <w:tr w:rsidR="00C466FB" w:rsidRPr="0072785B" w:rsidTr="00C466FB">
        <w:tc>
          <w:tcPr>
            <w:tcW w:w="1701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42%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</w:tr>
      <w:tr w:rsidR="00C466FB" w:rsidRPr="0072785B" w:rsidTr="00C466FB">
        <w:tc>
          <w:tcPr>
            <w:tcW w:w="1701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2016 – 2017 </w:t>
            </w:r>
          </w:p>
        </w:tc>
        <w:tc>
          <w:tcPr>
            <w:tcW w:w="1013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4" w:type="dxa"/>
          </w:tcPr>
          <w:p w:rsidR="00C466F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24%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38%</w:t>
            </w:r>
          </w:p>
        </w:tc>
      </w:tr>
      <w:tr w:rsidR="00C466FB" w:rsidRPr="0072785B" w:rsidTr="00C466FB">
        <w:tc>
          <w:tcPr>
            <w:tcW w:w="1701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466F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24%</w:t>
            </w:r>
            <w:bookmarkStart w:id="0" w:name="_GoBack"/>
            <w:bookmarkEnd w:id="0"/>
          </w:p>
        </w:tc>
        <w:tc>
          <w:tcPr>
            <w:tcW w:w="1897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38%</w:t>
            </w:r>
          </w:p>
        </w:tc>
      </w:tr>
      <w:tr w:rsidR="00C466FB" w:rsidRPr="0072785B" w:rsidTr="00C466FB">
        <w:tc>
          <w:tcPr>
            <w:tcW w:w="1701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466F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329" w:type="dxa"/>
            <w:vAlign w:val="center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25%</w:t>
            </w:r>
          </w:p>
        </w:tc>
        <w:tc>
          <w:tcPr>
            <w:tcW w:w="1439" w:type="dxa"/>
            <w:vAlign w:val="center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25%</w:t>
            </w:r>
          </w:p>
        </w:tc>
        <w:tc>
          <w:tcPr>
            <w:tcW w:w="1897" w:type="dxa"/>
            <w:vAlign w:val="center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C466FB" w:rsidRPr="0072785B" w:rsidTr="00C466FB">
        <w:tc>
          <w:tcPr>
            <w:tcW w:w="1701" w:type="dxa"/>
            <w:vMerge/>
          </w:tcPr>
          <w:p w:rsidR="00C466FB" w:rsidRPr="0072785B" w:rsidRDefault="00C466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4" w:type="dxa"/>
          </w:tcPr>
          <w:p w:rsidR="00C466F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</w:tr>
      <w:tr w:rsidR="00C466FB" w:rsidRPr="0072785B" w:rsidTr="00C466FB">
        <w:tc>
          <w:tcPr>
            <w:tcW w:w="1701" w:type="dxa"/>
            <w:vMerge/>
          </w:tcPr>
          <w:p w:rsidR="00C466FB" w:rsidRPr="0072785B" w:rsidRDefault="00C466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466F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132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</w:tr>
      <w:tr w:rsidR="00C466FB" w:rsidRPr="0072785B" w:rsidTr="00C466FB">
        <w:tc>
          <w:tcPr>
            <w:tcW w:w="1701" w:type="dxa"/>
            <w:vMerge/>
          </w:tcPr>
          <w:p w:rsidR="00C466FB" w:rsidRPr="0072785B" w:rsidRDefault="00C466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C466FB" w:rsidRDefault="00C466FB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329" w:type="dxa"/>
            <w:vAlign w:val="center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439" w:type="dxa"/>
            <w:vAlign w:val="center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897" w:type="dxa"/>
            <w:vAlign w:val="center"/>
          </w:tcPr>
          <w:p w:rsidR="00C466F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</w:tr>
    </w:tbl>
    <w:p w:rsidR="0072785B" w:rsidRDefault="0072785B">
      <w:pPr>
        <w:rPr>
          <w:rFonts w:ascii="Times New Roman" w:hAnsi="Times New Roman" w:cs="Times New Roman"/>
          <w:sz w:val="28"/>
        </w:rPr>
      </w:pPr>
    </w:p>
    <w:p w:rsidR="0037071E" w:rsidRPr="0072785B" w:rsidRDefault="0037071E" w:rsidP="00613F5C">
      <w:pPr>
        <w:ind w:left="567"/>
        <w:rPr>
          <w:rFonts w:ascii="Times New Roman" w:hAnsi="Times New Roman" w:cs="Times New Roman"/>
          <w:sz w:val="28"/>
        </w:rPr>
      </w:pPr>
    </w:p>
    <w:sectPr w:rsidR="0037071E" w:rsidRPr="007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C"/>
    <w:rsid w:val="000C0EAB"/>
    <w:rsid w:val="0037071E"/>
    <w:rsid w:val="004A7D86"/>
    <w:rsid w:val="00534429"/>
    <w:rsid w:val="005D243C"/>
    <w:rsid w:val="00613F5C"/>
    <w:rsid w:val="0072785B"/>
    <w:rsid w:val="00833E17"/>
    <w:rsid w:val="00C466FB"/>
    <w:rsid w:val="00E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2017-10-24T09:17:00Z</dcterms:created>
  <dcterms:modified xsi:type="dcterms:W3CDTF">2017-10-24T10:10:00Z</dcterms:modified>
</cp:coreProperties>
</file>